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8F05" w14:textId="4CF4E6FC" w:rsidR="00A126E2" w:rsidRDefault="002E3B30" w:rsidP="00D7265C">
      <w:pPr>
        <w:pStyle w:val="Title"/>
        <w:rPr>
          <w:rStyle w:val="normaltextrun"/>
          <w:rFonts w:cstheme="minorBidi"/>
        </w:rPr>
      </w:pPr>
      <w:r>
        <w:rPr>
          <w:rStyle w:val="normaltextrun"/>
        </w:rPr>
        <w:t>Gweithio mewn partneriaeth i gefnogi Mannau Glas yn y DU</w:t>
      </w:r>
    </w:p>
    <w:p w14:paraId="0DB78058" w14:textId="77777777" w:rsidR="00D7265C" w:rsidRDefault="00D7265C" w:rsidP="00D7265C"/>
    <w:p w14:paraId="27436F3B" w14:textId="54F2CA0F" w:rsidR="00D7265C" w:rsidRPr="00685FD9" w:rsidRDefault="00D7265C" w:rsidP="00D7265C">
      <w:pPr>
        <w:rPr>
          <w:b/>
          <w:i/>
        </w:rPr>
      </w:pPr>
      <w:r>
        <w:rPr>
          <w:b/>
          <w:i/>
        </w:rPr>
        <w:t xml:space="preserve">CYFLWYNIAD: Mae Jenny Wheeldon, Rheolwr Datblygu Partneriaethau </w:t>
      </w:r>
      <w:r w:rsidRPr="00496046">
        <w:rPr>
          <w:b/>
          <w:i/>
        </w:rPr>
        <w:t>D</w:t>
      </w:r>
      <w:r w:rsidRPr="00496046">
        <w:rPr>
          <w:rFonts w:ascii="Calibri" w:hAnsi="Calibri" w:cs="Calibri"/>
          <w:b/>
          <w:i/>
        </w:rPr>
        <w:t>ŵ</w:t>
      </w:r>
      <w:r w:rsidRPr="00496046">
        <w:rPr>
          <w:b/>
          <w:i/>
        </w:rPr>
        <w:t>r</w:t>
      </w:r>
      <w:r>
        <w:rPr>
          <w:b/>
          <w:i/>
        </w:rPr>
        <w:t xml:space="preserve"> Croyw Esmée, yn rhannu ein cynlluniau ar gyfer rhaglen Mannau Glas i helpu pobl a sefydliadau i fabwysiadu dulliau </w:t>
      </w:r>
      <w:r w:rsidR="00496046">
        <w:rPr>
          <w:b/>
          <w:i/>
        </w:rPr>
        <w:t xml:space="preserve">llawn </w:t>
      </w:r>
      <w:r>
        <w:rPr>
          <w:b/>
          <w:i/>
        </w:rPr>
        <w:t>dych</w:t>
      </w:r>
      <w:r w:rsidR="00496046">
        <w:rPr>
          <w:b/>
          <w:i/>
        </w:rPr>
        <w:t>y</w:t>
      </w:r>
      <w:r>
        <w:rPr>
          <w:b/>
          <w:i/>
        </w:rPr>
        <w:t>m</w:t>
      </w:r>
      <w:r w:rsidR="00496046">
        <w:rPr>
          <w:b/>
          <w:i/>
        </w:rPr>
        <w:t>y</w:t>
      </w:r>
      <w:r>
        <w:rPr>
          <w:b/>
          <w:i/>
        </w:rPr>
        <w:t xml:space="preserve">g o ofalu am eu hamgylcheddau </w:t>
      </w:r>
      <w:r w:rsidR="00496046">
        <w:rPr>
          <w:b/>
          <w:i/>
        </w:rPr>
        <w:t>d</w:t>
      </w:r>
      <w:r w:rsidR="00496046" w:rsidRPr="00496046">
        <w:rPr>
          <w:rFonts w:ascii="Calibri" w:hAnsi="Calibri" w:cs="Calibri"/>
          <w:b/>
          <w:i/>
        </w:rPr>
        <w:t>ŵ</w:t>
      </w:r>
      <w:r w:rsidR="00496046" w:rsidRPr="00496046">
        <w:rPr>
          <w:b/>
          <w:i/>
        </w:rPr>
        <w:t>r</w:t>
      </w:r>
      <w:r w:rsidR="00496046">
        <w:rPr>
          <w:b/>
          <w:i/>
        </w:rPr>
        <w:t xml:space="preserve"> </w:t>
      </w:r>
      <w:r>
        <w:rPr>
          <w:b/>
          <w:i/>
        </w:rPr>
        <w:t>croyw.</w:t>
      </w:r>
    </w:p>
    <w:p w14:paraId="7E7BA6D6" w14:textId="77777777" w:rsidR="00D7265C" w:rsidRPr="007730EA" w:rsidRDefault="00D7265C" w:rsidP="00D7265C"/>
    <w:p w14:paraId="0F01BD5F" w14:textId="1A2DC268" w:rsidR="00E01FE7" w:rsidRDefault="00110469" w:rsidP="003E100B">
      <w:pPr>
        <w:rPr>
          <w:rStyle w:val="normaltextrun"/>
          <w:rFonts w:cstheme="minorHAnsi"/>
        </w:rPr>
      </w:pPr>
      <w:r>
        <w:rPr>
          <w:rStyle w:val="normaltextrun"/>
        </w:rPr>
        <w:t xml:space="preserve">Yn 2020, nododd Esmée fod </w:t>
      </w:r>
      <w:r w:rsidR="00496046">
        <w:rPr>
          <w:rStyle w:val="normaltextrun"/>
        </w:rPr>
        <w:t>d</w:t>
      </w:r>
      <w:r w:rsidR="00496046" w:rsidRPr="00496046">
        <w:rPr>
          <w:rFonts w:ascii="Calibri" w:hAnsi="Calibri" w:cs="Calibri"/>
        </w:rPr>
        <w:t>ŵ</w:t>
      </w:r>
      <w:r w:rsidR="00496046" w:rsidRPr="00496046">
        <w:t>r</w:t>
      </w:r>
      <w:r w:rsidR="00496046">
        <w:rPr>
          <w:b/>
          <w:i/>
        </w:rPr>
        <w:t xml:space="preserve"> </w:t>
      </w:r>
      <w:r>
        <w:rPr>
          <w:rStyle w:val="normaltextrun"/>
        </w:rPr>
        <w:t xml:space="preserve">croyw yn flaenoriaeth yn ein gwaith i wella Ein Byd Naturiol. Yn ogystal â bod yn adnodd hanfodol ac yn gynefin i fywyd gwyllt, mae </w:t>
      </w:r>
      <w:r w:rsidR="00496046">
        <w:rPr>
          <w:rStyle w:val="normaltextrun"/>
        </w:rPr>
        <w:t>d</w:t>
      </w:r>
      <w:r w:rsidR="00496046" w:rsidRPr="00496046">
        <w:rPr>
          <w:rFonts w:ascii="Calibri" w:hAnsi="Calibri" w:cs="Calibri"/>
        </w:rPr>
        <w:t>ŵ</w:t>
      </w:r>
      <w:r w:rsidR="00496046" w:rsidRPr="00496046">
        <w:t>r</w:t>
      </w:r>
      <w:r>
        <w:rPr>
          <w:rStyle w:val="normaltextrun"/>
        </w:rPr>
        <w:t xml:space="preserve"> croyw yn llinyn sy’n cysylltu ein diddordebau o ran sut mae bwyd yn cael ei gynhyrchu, sut mae modd adfer natur ar raddfa fawr a sut gall cymunedau siapio’r llefydd lle maen nhw’n byw – beth bynnag fo’u cefndir, eu cyfoeth neu eu braint.</w:t>
      </w:r>
    </w:p>
    <w:p w14:paraId="34385568" w14:textId="3A80167A" w:rsidR="008E4391" w:rsidRDefault="00EF3EED" w:rsidP="003E100B">
      <w:pPr>
        <w:rPr>
          <w:rStyle w:val="normaltextrun"/>
          <w:rFonts w:cstheme="minorHAnsi"/>
        </w:rPr>
      </w:pPr>
      <w:r>
        <w:rPr>
          <w:rStyle w:val="normaltextrun"/>
        </w:rPr>
        <w:t xml:space="preserve">Ymunais ag Esmée i ddatblygu rhaglen partneriaethau </w:t>
      </w:r>
      <w:r w:rsidR="00496046">
        <w:rPr>
          <w:rStyle w:val="normaltextrun"/>
        </w:rPr>
        <w:t>d</w:t>
      </w:r>
      <w:r w:rsidR="00496046" w:rsidRPr="00496046">
        <w:rPr>
          <w:rFonts w:ascii="Calibri" w:hAnsi="Calibri" w:cs="Calibri"/>
        </w:rPr>
        <w:t>ŵ</w:t>
      </w:r>
      <w:r w:rsidR="00496046" w:rsidRPr="00496046">
        <w:t>r</w:t>
      </w:r>
      <w:r>
        <w:rPr>
          <w:rStyle w:val="normaltextrun"/>
        </w:rPr>
        <w:t xml:space="preserve"> croyw y Sefydliad ac i edrych ar ffyrdd o gefnogi pobl yn well i fabwysiadu dulliau dychmygus o ofalu am yr afonydd, y nentydd, y llynnoedd, y pyllau a’r gwlyptiroedd lle maen nhw’n byw.</w:t>
      </w:r>
    </w:p>
    <w:p w14:paraId="3BA1CA27" w14:textId="2672C3A0" w:rsidR="00110469" w:rsidRDefault="00C70035" w:rsidP="003E100B">
      <w:pPr>
        <w:rPr>
          <w:rStyle w:val="normaltextrun"/>
        </w:rPr>
      </w:pPr>
      <w:r>
        <w:rPr>
          <w:rStyle w:val="normaltextrun"/>
        </w:rPr>
        <w:t xml:space="preserve">Yn ystod y pum mis rwyf wedi bod yn y swydd, rwyf wedi cael fy ysbrydoli gan y gwaith gwych sy’n cael ei wneud gan bartneriaethau </w:t>
      </w:r>
      <w:r w:rsidR="00496046">
        <w:rPr>
          <w:rStyle w:val="normaltextrun"/>
        </w:rPr>
        <w:t>d</w:t>
      </w:r>
      <w:r w:rsidR="00496046" w:rsidRPr="00496046">
        <w:rPr>
          <w:rFonts w:ascii="Calibri" w:hAnsi="Calibri" w:cs="Calibri"/>
        </w:rPr>
        <w:t>ŵ</w:t>
      </w:r>
      <w:r w:rsidR="00496046" w:rsidRPr="00496046">
        <w:t>r</w:t>
      </w:r>
      <w:r>
        <w:rPr>
          <w:rStyle w:val="normaltextrun"/>
        </w:rPr>
        <w:t xml:space="preserve"> croyw sydd eisoes ar waith, fel mudiad yr Ymddiriedolaethau Afonydd, WildFish, yr Ymddiriedolaethau Natur, yr ymddiriedolaeth Genweirio, a Surfers Against Sewage, yn ogystal â’r ymgyrchoedd gwych sy’n cael eu harwain gan y cymunedau sy’n cael eu heffeithio fwyaf gan ansawdd </w:t>
      </w:r>
      <w:r w:rsidR="00496046">
        <w:rPr>
          <w:rStyle w:val="normaltextrun"/>
        </w:rPr>
        <w:t>d</w:t>
      </w:r>
      <w:r w:rsidR="00496046" w:rsidRPr="00496046">
        <w:rPr>
          <w:rFonts w:ascii="Calibri" w:hAnsi="Calibri" w:cs="Calibri"/>
        </w:rPr>
        <w:t>ŵ</w:t>
      </w:r>
      <w:r w:rsidR="00496046" w:rsidRPr="00496046">
        <w:t>r</w:t>
      </w:r>
      <w:r>
        <w:rPr>
          <w:rStyle w:val="normaltextrun"/>
        </w:rPr>
        <w:t xml:space="preserve"> gwael. Rydw i hefyd wedi dysgu llawer o’n gwaith gyda phartneriaid tuag at y nodau effaith yn Ein Byd Naturiol, yn cynnwys </w:t>
      </w:r>
      <w:hyperlink r:id="rId10" w:history="1">
        <w:r>
          <w:rPr>
            <w:rStyle w:val="Hyperlink"/>
          </w:rPr>
          <w:t xml:space="preserve">diogelu ac adfer </w:t>
        </w:r>
        <w:r w:rsidR="00496046" w:rsidRPr="00496046">
          <w:rPr>
            <w:rStyle w:val="Hyperlink"/>
          </w:rPr>
          <w:t>d</w:t>
        </w:r>
        <w:r w:rsidR="00496046" w:rsidRPr="00496046">
          <w:rPr>
            <w:rStyle w:val="Hyperlink"/>
            <w:rFonts w:ascii="Calibri" w:hAnsi="Calibri" w:cs="Calibri"/>
          </w:rPr>
          <w:t>ŵ</w:t>
        </w:r>
        <w:r w:rsidR="00496046" w:rsidRPr="00496046">
          <w:rPr>
            <w:rStyle w:val="Hyperlink"/>
          </w:rPr>
          <w:t>r</w:t>
        </w:r>
        <w:r w:rsidR="00496046">
          <w:rPr>
            <w:rStyle w:val="Hyperlink"/>
          </w:rPr>
          <w:t xml:space="preserve"> </w:t>
        </w:r>
        <w:r>
          <w:rPr>
            <w:rStyle w:val="Hyperlink"/>
          </w:rPr>
          <w:t>croyw yn y DU</w:t>
        </w:r>
      </w:hyperlink>
      <w:r>
        <w:rPr>
          <w:rStyle w:val="normaltextrun"/>
        </w:rPr>
        <w:t xml:space="preserve">. Gallwch ddysgu mwy am ein gwaith a’n cynlluniau i wella ein byd naturiol mewn </w:t>
      </w:r>
      <w:hyperlink r:id="rId11" w:history="1">
        <w:r>
          <w:rPr>
            <w:rStyle w:val="Hyperlink"/>
          </w:rPr>
          <w:t>cyfres o flogiau</w:t>
        </w:r>
      </w:hyperlink>
      <w:r>
        <w:rPr>
          <w:rStyle w:val="normaltextrun"/>
        </w:rPr>
        <w:t xml:space="preserve">, sydd hefyd yn cyffwrdd â’r croestoriadau â’n blaenoriaethau yn Cymunedau Creadigol, Hyderus a Dyfodol Tecach. </w:t>
      </w:r>
    </w:p>
    <w:p w14:paraId="3E326BDF" w14:textId="185C74C0" w:rsidR="004E3BCF" w:rsidRPr="006415AE" w:rsidRDefault="00D67B04" w:rsidP="006415AE">
      <w:pPr>
        <w:pStyle w:val="Heading1"/>
        <w:rPr>
          <w:rStyle w:val="normaltextrun"/>
          <w:b/>
        </w:rPr>
      </w:pPr>
      <w:r>
        <w:rPr>
          <w:rStyle w:val="normaltextrun"/>
          <w:b/>
        </w:rPr>
        <w:t>Ein rhaglen Mannau Glas</w:t>
      </w:r>
    </w:p>
    <w:p w14:paraId="046FA253" w14:textId="77777777" w:rsidR="00862097" w:rsidRDefault="00862097" w:rsidP="005D4A72">
      <w:pPr>
        <w:rPr>
          <w:rStyle w:val="normaltextrun"/>
          <w:rFonts w:cstheme="minorHAnsi"/>
        </w:rPr>
      </w:pPr>
    </w:p>
    <w:p w14:paraId="1FCE163A" w14:textId="5A327551" w:rsidR="00A126E2" w:rsidRDefault="005B7FA0" w:rsidP="005D4A72">
      <w:r>
        <w:rPr>
          <w:rStyle w:val="normaltextrun"/>
        </w:rPr>
        <w:t xml:space="preserve">Mae hyn i gyd wedi helpu i lywio ein rhaglen </w:t>
      </w:r>
      <w:r w:rsidR="00496046">
        <w:rPr>
          <w:rStyle w:val="normaltextrun"/>
        </w:rPr>
        <w:t>Mannau Glas</w:t>
      </w:r>
      <w:r>
        <w:rPr>
          <w:rStyle w:val="normaltextrun"/>
        </w:rPr>
        <w:t>, menter newydd i gefnogi syniadau a phrosiectau a fydd yn dod â phartneriaethau newydd ac anarferol at ei gilydd, yn ymgysylltu â chymunedau amrywiol mewn lle ac yn cael ei siapio ganddynt, ac yn profi ffyrdd newydd o weithio. </w:t>
      </w:r>
      <w:r>
        <w:t xml:space="preserve"> Er mwyn ein helpu i gyrraedd y tu hwnt i’n rhwydweithiau a’n partneriaethau presennol sydd eisoes wedi hen ennill eu plwyf, rydym wedi lansio galwad agored </w:t>
      </w:r>
      <w:r w:rsidR="00496046">
        <w:t>am</w:t>
      </w:r>
      <w:r>
        <w:t xml:space="preserve"> brosiectau yng Nghymru </w:t>
      </w:r>
      <w:r w:rsidR="00496046">
        <w:t xml:space="preserve">er mwyn </w:t>
      </w:r>
      <w:r>
        <w:t>dod o hyd i fudiadau a’u cefnogi i ddatblygu eu syniadau, ac edrych ar eu potensial i fod yn fentrau tymor hwy</w:t>
      </w:r>
      <w:r w:rsidR="00496046">
        <w:t>,</w:t>
      </w:r>
      <w:r>
        <w:t xml:space="preserve"> cynaliadwy</w:t>
      </w:r>
      <w:r w:rsidR="00496046">
        <w:t>,</w:t>
      </w:r>
      <w:r>
        <w:t xml:space="preserve"> sy’n cael eu harwain gan le. </w:t>
      </w:r>
    </w:p>
    <w:p w14:paraId="6304D7E2" w14:textId="28CABF9E" w:rsidR="00B53A4B" w:rsidRDefault="004E6598" w:rsidP="005D4A72">
      <w:r>
        <w:t>Rydyn ni’n canolbwyntio ar Gymru oherwydd rydyn ni’n llai cyfarwydd â’r gwaith sy’n cael ei wneud yno, ac rydyn ni’n awyddus i ddysgu mwy am waith y tu hwnt i’n rhwydweithiau arferol. Mae ein prif lwybr cyllido hefyd yn dal ar agor os oes gennych syniad gwych mewn rhan arall o’r DU a allai gyfrannu at y nodau effaith yn unrhyw un o’n blaenoriaethau cyllido.</w:t>
      </w:r>
    </w:p>
    <w:p w14:paraId="35D1C8BF" w14:textId="520902FD" w:rsidR="008107B3" w:rsidRPr="00092AAD" w:rsidRDefault="008107B3" w:rsidP="003E100B">
      <w:pPr>
        <w:rPr>
          <w:rFonts w:cstheme="minorHAnsi"/>
          <w:b/>
          <w:bCs/>
        </w:rPr>
      </w:pPr>
      <w:r>
        <w:rPr>
          <w:b/>
        </w:rPr>
        <w:t>Beth rydym am ei gyflawni</w:t>
      </w:r>
    </w:p>
    <w:p w14:paraId="1866F494" w14:textId="7F1B5553" w:rsidR="003E100B" w:rsidRDefault="00FC4B51" w:rsidP="003E100B">
      <w:pPr>
        <w:rPr>
          <w:rFonts w:cstheme="minorHAnsi"/>
        </w:rPr>
      </w:pPr>
      <w:r>
        <w:t>Rydym am weithio mewn partneriaeth â phobl a chymunedau i wneud y canlynol:</w:t>
      </w:r>
    </w:p>
    <w:p w14:paraId="40C1944D" w14:textId="5C13F9DC" w:rsidR="003E100B" w:rsidRPr="0033071F" w:rsidRDefault="00C43A0C" w:rsidP="003E100B">
      <w:pPr>
        <w:pStyle w:val="ListParagraph"/>
        <w:numPr>
          <w:ilvl w:val="0"/>
          <w:numId w:val="1"/>
        </w:numPr>
        <w:rPr>
          <w:rFonts w:cstheme="minorHAnsi"/>
        </w:rPr>
      </w:pPr>
      <w:r>
        <w:lastRenderedPageBreak/>
        <w:t xml:space="preserve">Dangos rôl cynefinoedd </w:t>
      </w:r>
      <w:r w:rsidR="00496046">
        <w:rPr>
          <w:rStyle w:val="normaltextrun"/>
        </w:rPr>
        <w:t>d</w:t>
      </w:r>
      <w:r w:rsidR="00496046" w:rsidRPr="00496046">
        <w:rPr>
          <w:rFonts w:ascii="Calibri" w:hAnsi="Calibri" w:cs="Calibri"/>
        </w:rPr>
        <w:t>ŵ</w:t>
      </w:r>
      <w:r w:rsidR="00496046" w:rsidRPr="00496046">
        <w:t>r</w:t>
      </w:r>
      <w:r w:rsidR="00496046">
        <w:rPr>
          <w:rStyle w:val="normaltextrun"/>
        </w:rPr>
        <w:t xml:space="preserve"> </w:t>
      </w:r>
      <w:r>
        <w:t>croyw o ran mynd i’r afael â llygredd, llifogydd, sychder ac effeithiau eraill newid yn yr hinsawdd.</w:t>
      </w:r>
    </w:p>
    <w:p w14:paraId="5D633333" w14:textId="0FD761E9" w:rsidR="003E100B" w:rsidRPr="0033071F" w:rsidRDefault="00C43A0C" w:rsidP="003E100B">
      <w:pPr>
        <w:pStyle w:val="ListParagraph"/>
        <w:numPr>
          <w:ilvl w:val="0"/>
          <w:numId w:val="1"/>
        </w:numPr>
        <w:rPr>
          <w:rFonts w:cstheme="minorHAnsi"/>
        </w:rPr>
      </w:pPr>
      <w:r>
        <w:t xml:space="preserve">Adfer a chreu cynefinoedd </w:t>
      </w:r>
      <w:r w:rsidR="00496046">
        <w:rPr>
          <w:rStyle w:val="normaltextrun"/>
        </w:rPr>
        <w:t>d</w:t>
      </w:r>
      <w:r w:rsidR="00496046" w:rsidRPr="00496046">
        <w:rPr>
          <w:rFonts w:ascii="Calibri" w:hAnsi="Calibri" w:cs="Calibri"/>
        </w:rPr>
        <w:t>ŵ</w:t>
      </w:r>
      <w:r w:rsidR="00496046" w:rsidRPr="00496046">
        <w:t>r</w:t>
      </w:r>
      <w:r w:rsidR="00496046">
        <w:rPr>
          <w:rStyle w:val="normaltextrun"/>
        </w:rPr>
        <w:t xml:space="preserve"> </w:t>
      </w:r>
      <w:r>
        <w:t>croyw ac adfer rhywogaethau sy’n dibynnu ar d</w:t>
      </w:r>
      <w:r w:rsidR="00496046">
        <w:rPr>
          <w:rStyle w:val="normaltextrun"/>
        </w:rPr>
        <w:t>d</w:t>
      </w:r>
      <w:r w:rsidR="00496046" w:rsidRPr="00496046">
        <w:rPr>
          <w:rFonts w:ascii="Calibri" w:hAnsi="Calibri" w:cs="Calibri"/>
        </w:rPr>
        <w:t>ŵ</w:t>
      </w:r>
      <w:r w:rsidR="00496046" w:rsidRPr="00496046">
        <w:t>r</w:t>
      </w:r>
      <w:r w:rsidR="00496046">
        <w:rPr>
          <w:rStyle w:val="normaltextrun"/>
        </w:rPr>
        <w:t xml:space="preserve"> </w:t>
      </w:r>
      <w:r>
        <w:t>croyw.</w:t>
      </w:r>
    </w:p>
    <w:p w14:paraId="41B01494" w14:textId="7FAC3BB7" w:rsidR="003E100B" w:rsidRPr="0033071F" w:rsidRDefault="002B2B72" w:rsidP="003E100B">
      <w:pPr>
        <w:pStyle w:val="ListParagraph"/>
        <w:numPr>
          <w:ilvl w:val="0"/>
          <w:numId w:val="1"/>
        </w:numPr>
        <w:rPr>
          <w:rFonts w:cstheme="minorHAnsi"/>
        </w:rPr>
      </w:pPr>
      <w:r>
        <w:t xml:space="preserve">Dangos dulliau newydd o ddeall iechyd dyfroedd croyw drwy </w:t>
      </w:r>
      <w:r>
        <w:rPr>
          <w:i/>
          <w:iCs/>
        </w:rPr>
        <w:t>arloesi wrth fonitro a rhannu gwybodaeth</w:t>
      </w:r>
      <w:r>
        <w:t>.</w:t>
      </w:r>
    </w:p>
    <w:p w14:paraId="1B123E92" w14:textId="1660D273" w:rsidR="003E100B" w:rsidRPr="0033071F" w:rsidRDefault="002B2B72" w:rsidP="003E100B">
      <w:pPr>
        <w:pStyle w:val="ListParagraph"/>
        <w:numPr>
          <w:ilvl w:val="0"/>
          <w:numId w:val="1"/>
        </w:numPr>
        <w:rPr>
          <w:rFonts w:cstheme="minorHAnsi"/>
        </w:rPr>
      </w:pPr>
      <w:r>
        <w:t xml:space="preserve">Datblygu </w:t>
      </w:r>
      <w:r>
        <w:rPr>
          <w:i/>
          <w:iCs/>
        </w:rPr>
        <w:t>dulliau arloesol o gyllido</w:t>
      </w:r>
      <w:r>
        <w:t xml:space="preserve"> (gan gynnwys denu buddsoddiad preifat).</w:t>
      </w:r>
    </w:p>
    <w:p w14:paraId="25F7217C" w14:textId="61B4B4D8" w:rsidR="003E100B" w:rsidRPr="0033071F" w:rsidRDefault="00234BF6" w:rsidP="003E100B">
      <w:pPr>
        <w:pStyle w:val="ListParagraph"/>
        <w:numPr>
          <w:ilvl w:val="0"/>
          <w:numId w:val="1"/>
        </w:numPr>
        <w:rPr>
          <w:rFonts w:cstheme="minorHAnsi"/>
        </w:rPr>
      </w:pPr>
      <w:r>
        <w:t xml:space="preserve">Datblygu </w:t>
      </w:r>
      <w:r>
        <w:rPr>
          <w:i/>
          <w:iCs/>
        </w:rPr>
        <w:t>ffyrdd cadarn o adrodd a rhannu’r hyn a ddysgwyd</w:t>
      </w:r>
      <w:r>
        <w:t xml:space="preserve"> mor eang â phosibl.</w:t>
      </w:r>
    </w:p>
    <w:p w14:paraId="14CC5F9A" w14:textId="3E17FD23" w:rsidR="003E100B" w:rsidRPr="0033071F" w:rsidRDefault="00234BF6" w:rsidP="003E100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i/>
          <w:iCs/>
        </w:rPr>
        <w:t>Mynd i’r afael â rhwystrau ac anghydraddoldebau</w:t>
      </w:r>
      <w:r>
        <w:t xml:space="preserve"> yn y cyfle i ddylanwadu, cael mynediad a mwynhau amgylcheddau </w:t>
      </w:r>
      <w:r w:rsidR="00EB3E39">
        <w:rPr>
          <w:rStyle w:val="normaltextrun"/>
        </w:rPr>
        <w:t>d</w:t>
      </w:r>
      <w:r w:rsidR="00EB3E39" w:rsidRPr="00496046">
        <w:rPr>
          <w:rFonts w:ascii="Calibri" w:hAnsi="Calibri" w:cs="Calibri"/>
        </w:rPr>
        <w:t>ŵ</w:t>
      </w:r>
      <w:r w:rsidR="00EB3E39" w:rsidRPr="00496046">
        <w:t>r</w:t>
      </w:r>
      <w:r w:rsidR="00EB3E39">
        <w:rPr>
          <w:rStyle w:val="normaltextrun"/>
        </w:rPr>
        <w:t xml:space="preserve"> </w:t>
      </w:r>
      <w:r>
        <w:t>croyw.</w:t>
      </w:r>
    </w:p>
    <w:p w14:paraId="7F7C4A58" w14:textId="1A07B019" w:rsidR="003E100B" w:rsidRPr="0033071F" w:rsidRDefault="00234BF6" w:rsidP="003E100B">
      <w:pPr>
        <w:pStyle w:val="ListParagraph"/>
        <w:numPr>
          <w:ilvl w:val="0"/>
          <w:numId w:val="1"/>
        </w:numPr>
        <w:rPr>
          <w:rFonts w:cstheme="minorHAnsi"/>
        </w:rPr>
      </w:pPr>
      <w:r>
        <w:t xml:space="preserve">Ymgorffori </w:t>
      </w:r>
      <w:r>
        <w:rPr>
          <w:i/>
          <w:iCs/>
        </w:rPr>
        <w:t>ffyrdd newydd o weithio</w:t>
      </w:r>
      <w:r>
        <w:t xml:space="preserve"> a fydd o fudd i brosiectau y tu hwnt i ddiwedd y cyfnod cyllido.</w:t>
      </w:r>
    </w:p>
    <w:p w14:paraId="768BE1EC" w14:textId="77777777" w:rsidR="003E100B" w:rsidRDefault="003E100B" w:rsidP="003E100B">
      <w:pPr>
        <w:rPr>
          <w:rFonts w:cstheme="minorHAnsi"/>
        </w:rPr>
      </w:pPr>
    </w:p>
    <w:p w14:paraId="6F671431" w14:textId="10113701" w:rsidR="003E100B" w:rsidRPr="00BF51BC" w:rsidRDefault="003E100B" w:rsidP="003E100B">
      <w:pPr>
        <w:rPr>
          <w:rFonts w:cstheme="minorHAnsi"/>
          <w:b/>
          <w:bCs/>
        </w:rPr>
      </w:pPr>
      <w:r>
        <w:rPr>
          <w:b/>
        </w:rPr>
        <w:t>Pwy, sut a ble</w:t>
      </w:r>
    </w:p>
    <w:p w14:paraId="025EDF86" w14:textId="57E3CD47" w:rsidR="003E100B" w:rsidRDefault="00624CD4" w:rsidP="003E100B">
      <w:pPr>
        <w:spacing w:after="0" w:line="240" w:lineRule="auto"/>
        <w:rPr>
          <w:rFonts w:cstheme="minorHAnsi"/>
        </w:rPr>
      </w:pPr>
      <w:r>
        <w:t xml:space="preserve">Rydym yn awyddus i gefnogi sefydliadau a phartneriaethau i ddatblygu eu syniadau i wella </w:t>
      </w:r>
      <w:r w:rsidR="00EB3E39">
        <w:rPr>
          <w:rStyle w:val="normaltextrun"/>
        </w:rPr>
        <w:t>d</w:t>
      </w:r>
      <w:r w:rsidR="00EB3E39" w:rsidRPr="00496046">
        <w:rPr>
          <w:rFonts w:ascii="Calibri" w:hAnsi="Calibri" w:cs="Calibri"/>
        </w:rPr>
        <w:t>ŵ</w:t>
      </w:r>
      <w:r w:rsidR="00EB3E39" w:rsidRPr="00496046">
        <w:t>r</w:t>
      </w:r>
      <w:r w:rsidR="00EB3E39">
        <w:rPr>
          <w:rStyle w:val="normaltextrun"/>
        </w:rPr>
        <w:t xml:space="preserve"> </w:t>
      </w:r>
      <w:r>
        <w:t xml:space="preserve">croyw lle maent yn byw ac yn gweithio. Ein bwriad yn y pen draw yw dewis hyd at chwech ohonynt ledled y DU i gefnogi newid tymor hwy. Rydyn ni eisiau annog cydweithio rhwng cysylltiadau presennol a phartneriaethau cydweithio newydd, yn ogystal â chwilio’n rhagweithiol am bartneriaid newydd. Byddwn yn gwneud hyn mewn gwahanol ffyrdd – yn debygol o fod yn gymysgedd o wahodd datganiadau o ddiddordeb, grantiau datblygu a chomisiynau strategol i sefydlu nifer o brosiectau sy’n arloesol ac yn cyfrannu at ein nodau effaith.  </w:t>
      </w:r>
    </w:p>
    <w:p w14:paraId="0CB1C730" w14:textId="77777777" w:rsidR="003E100B" w:rsidRDefault="003E100B" w:rsidP="003E100B">
      <w:pPr>
        <w:spacing w:after="0" w:line="240" w:lineRule="auto"/>
        <w:rPr>
          <w:rFonts w:cstheme="minorHAnsi"/>
        </w:rPr>
      </w:pPr>
    </w:p>
    <w:p w14:paraId="1704B33F" w14:textId="3C9BE1E2" w:rsidR="003E100B" w:rsidRDefault="001B30A5" w:rsidP="00AC1886">
      <w:pPr>
        <w:rPr>
          <w:rFonts w:cstheme="minorHAnsi"/>
          <w:b/>
          <w:bCs/>
        </w:rPr>
      </w:pPr>
      <w:r>
        <w:t>Ein nod yw bod rhaglen Mannau Glas yn adlewyrchu amrywiaeth o ddyheadau rhanddeiliaid, yn ymgysylltu â chymunedau, yn defnyddio adnoddau ychwanegol, ac yn galluogi dulliau gweithredu mwy integredig.</w:t>
      </w:r>
    </w:p>
    <w:p w14:paraId="0B56D836" w14:textId="3920B981" w:rsidR="00350246" w:rsidRPr="00231BCD" w:rsidRDefault="009A21FB" w:rsidP="00CD4EAF">
      <w:pPr>
        <w:pStyle w:val="Heading1"/>
        <w:rPr>
          <w:b/>
          <w:bCs/>
        </w:rPr>
      </w:pPr>
      <w:r>
        <w:rPr>
          <w:b/>
        </w:rPr>
        <w:t>Mannau Glas – Cymru: Cais am Ddatganiadau o Ddiddordeb</w:t>
      </w:r>
    </w:p>
    <w:p w14:paraId="35363A0E" w14:textId="77777777" w:rsidR="00832413" w:rsidRDefault="00832413" w:rsidP="00942C7D">
      <w:pPr>
        <w:rPr>
          <w:rFonts w:cstheme="minorHAnsi"/>
        </w:rPr>
      </w:pPr>
    </w:p>
    <w:p w14:paraId="69982C60" w14:textId="13116F49" w:rsidR="00942C7D" w:rsidRDefault="00942C7D" w:rsidP="00942C7D">
      <w:r>
        <w:t xml:space="preserve">Ar hyn o bryd, mae gennym ddiddordeb arbennig mewn clywed am waith </w:t>
      </w:r>
      <w:r w:rsidR="00EB3E39">
        <w:rPr>
          <w:rStyle w:val="normaltextrun"/>
        </w:rPr>
        <w:t>d</w:t>
      </w:r>
      <w:r w:rsidR="00EB3E39" w:rsidRPr="00496046">
        <w:rPr>
          <w:rFonts w:ascii="Calibri" w:hAnsi="Calibri" w:cs="Calibri"/>
        </w:rPr>
        <w:t>ŵ</w:t>
      </w:r>
      <w:r w:rsidR="00EB3E39" w:rsidRPr="00496046">
        <w:t>r</w:t>
      </w:r>
      <w:r w:rsidR="00EB3E39">
        <w:rPr>
          <w:rStyle w:val="normaltextrun"/>
        </w:rPr>
        <w:t xml:space="preserve"> </w:t>
      </w:r>
      <w:r>
        <w:t xml:space="preserve">croyw posibl yng Nghymru, gyda’r nod o ganfod nifer o sefydliadau i’w cefnogi i ddatblygu eu syniadau. </w:t>
      </w:r>
    </w:p>
    <w:p w14:paraId="62A62D06" w14:textId="6B42522F" w:rsidR="00D35766" w:rsidRDefault="00D35766" w:rsidP="00942C7D">
      <w:r>
        <w:t xml:space="preserve">Byddwn yn agored i Ddatganiadau o Ddiddordeb drwy Mannau Glas – Cymru ar 21 Mawrth, ac rydym yn cynnal </w:t>
      </w:r>
      <w:hyperlink r:id="rId12" w:history="1">
        <w:r>
          <w:rPr>
            <w:rStyle w:val="Hyperlink"/>
          </w:rPr>
          <w:t xml:space="preserve">gweminar Holi ac Ateb ar 21 Mawrth am </w:t>
        </w:r>
        <w:r w:rsidR="00AF3D1A">
          <w:rPr>
            <w:rStyle w:val="Hyperlink"/>
          </w:rPr>
          <w:t>1</w:t>
        </w:r>
        <w:r>
          <w:rPr>
            <w:rStyle w:val="Hyperlink"/>
          </w:rPr>
          <w:t>2pm</w:t>
        </w:r>
      </w:hyperlink>
      <w:r>
        <w:t xml:space="preserve">, lle byddwn yn rhannu mwy am ein syniadau, ac yn ateb eich cwestiynau am y rhaglen. </w:t>
      </w:r>
    </w:p>
    <w:p w14:paraId="332473AC" w14:textId="03F4A59C" w:rsidR="00F3754D" w:rsidRDefault="00F3754D" w:rsidP="00942C7D">
      <w:r>
        <w:t>Dysgwch fwy am ein cyllid ar gyfer Mannau Glas – Cymru, a chofrestrwch ar gyfer ein gweminar.</w:t>
      </w:r>
    </w:p>
    <w:p w14:paraId="60D9E3F5" w14:textId="6E61739D" w:rsidR="00D13B80" w:rsidRDefault="002C5E84" w:rsidP="005B6346">
      <w:r>
        <w:t xml:space="preserve">Yn y cyfamser, os oes gennych chi unrhyw gwestiynau, anfonwch e-bost atom: </w:t>
      </w:r>
      <w:hyperlink r:id="rId13" w:history="1">
        <w:r>
          <w:rPr>
            <w:rStyle w:val="Hyperlink"/>
          </w:rPr>
          <w:t>bluespaces@esmeefairbairn.org.uk</w:t>
        </w:r>
      </w:hyperlink>
      <w:r>
        <w:t xml:space="preserve">. </w:t>
      </w:r>
    </w:p>
    <w:sectPr w:rsidR="00D13B80" w:rsidSect="00227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98F"/>
    <w:multiLevelType w:val="hybridMultilevel"/>
    <w:tmpl w:val="14AC8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A4B"/>
    <w:multiLevelType w:val="multilevel"/>
    <w:tmpl w:val="0844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85377F"/>
    <w:multiLevelType w:val="hybridMultilevel"/>
    <w:tmpl w:val="73A8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2CB"/>
    <w:multiLevelType w:val="hybridMultilevel"/>
    <w:tmpl w:val="4E42B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B0289"/>
    <w:multiLevelType w:val="hybridMultilevel"/>
    <w:tmpl w:val="D00E4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83A8E"/>
    <w:multiLevelType w:val="multilevel"/>
    <w:tmpl w:val="522C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9958CD"/>
    <w:multiLevelType w:val="multilevel"/>
    <w:tmpl w:val="FC1664F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3C4C67"/>
    <w:multiLevelType w:val="hybridMultilevel"/>
    <w:tmpl w:val="9494A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80FCE"/>
    <w:multiLevelType w:val="hybridMultilevel"/>
    <w:tmpl w:val="0138F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23E"/>
    <w:multiLevelType w:val="hybridMultilevel"/>
    <w:tmpl w:val="95CA0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357F7"/>
    <w:multiLevelType w:val="hybridMultilevel"/>
    <w:tmpl w:val="14AC8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92298"/>
    <w:multiLevelType w:val="hybridMultilevel"/>
    <w:tmpl w:val="C5D6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0438C"/>
    <w:multiLevelType w:val="hybridMultilevel"/>
    <w:tmpl w:val="14AC8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898">
    <w:abstractNumId w:val="7"/>
  </w:num>
  <w:num w:numId="2" w16cid:durableId="243296171">
    <w:abstractNumId w:val="2"/>
  </w:num>
  <w:num w:numId="3" w16cid:durableId="1685477841">
    <w:abstractNumId w:val="9"/>
  </w:num>
  <w:num w:numId="4" w16cid:durableId="2121290506">
    <w:abstractNumId w:val="3"/>
  </w:num>
  <w:num w:numId="5" w16cid:durableId="1870752989">
    <w:abstractNumId w:val="1"/>
  </w:num>
  <w:num w:numId="6" w16cid:durableId="170804472">
    <w:abstractNumId w:val="0"/>
  </w:num>
  <w:num w:numId="7" w16cid:durableId="8145482">
    <w:abstractNumId w:val="5"/>
  </w:num>
  <w:num w:numId="8" w16cid:durableId="2036925586">
    <w:abstractNumId w:val="0"/>
    <w:lvlOverride w:ilvl="0">
      <w:lvl w:ilvl="0" w:tplc="08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843163474">
    <w:abstractNumId w:val="10"/>
  </w:num>
  <w:num w:numId="10" w16cid:durableId="826750309">
    <w:abstractNumId w:val="12"/>
  </w:num>
  <w:num w:numId="11" w16cid:durableId="2001273515">
    <w:abstractNumId w:val="6"/>
  </w:num>
  <w:num w:numId="12" w16cid:durableId="905258828">
    <w:abstractNumId w:val="8"/>
  </w:num>
  <w:num w:numId="13" w16cid:durableId="732583377">
    <w:abstractNumId w:val="4"/>
  </w:num>
  <w:num w:numId="14" w16cid:durableId="1058360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46"/>
    <w:rsid w:val="00004DEB"/>
    <w:rsid w:val="00024674"/>
    <w:rsid w:val="000271C9"/>
    <w:rsid w:val="000272D4"/>
    <w:rsid w:val="0003050B"/>
    <w:rsid w:val="000405C1"/>
    <w:rsid w:val="00041167"/>
    <w:rsid w:val="00044E61"/>
    <w:rsid w:val="00051607"/>
    <w:rsid w:val="000523B9"/>
    <w:rsid w:val="000674C2"/>
    <w:rsid w:val="0006762D"/>
    <w:rsid w:val="000716BC"/>
    <w:rsid w:val="00082837"/>
    <w:rsid w:val="00085DFF"/>
    <w:rsid w:val="00092AAD"/>
    <w:rsid w:val="0009536D"/>
    <w:rsid w:val="00095672"/>
    <w:rsid w:val="00095AB0"/>
    <w:rsid w:val="00096A68"/>
    <w:rsid w:val="000A3BC9"/>
    <w:rsid w:val="000A7473"/>
    <w:rsid w:val="000B1811"/>
    <w:rsid w:val="000B3529"/>
    <w:rsid w:val="000B3FC4"/>
    <w:rsid w:val="000B5E6F"/>
    <w:rsid w:val="000B7F7E"/>
    <w:rsid w:val="000C268B"/>
    <w:rsid w:val="000C27D4"/>
    <w:rsid w:val="000C29CC"/>
    <w:rsid w:val="000C6634"/>
    <w:rsid w:val="000D0CF9"/>
    <w:rsid w:val="000D410B"/>
    <w:rsid w:val="000D5672"/>
    <w:rsid w:val="000E24ED"/>
    <w:rsid w:val="000E7F4B"/>
    <w:rsid w:val="000F1C83"/>
    <w:rsid w:val="000F281B"/>
    <w:rsid w:val="00110469"/>
    <w:rsid w:val="00112B1E"/>
    <w:rsid w:val="00112D7A"/>
    <w:rsid w:val="00125843"/>
    <w:rsid w:val="0012598F"/>
    <w:rsid w:val="001259D5"/>
    <w:rsid w:val="0013248F"/>
    <w:rsid w:val="00137EE9"/>
    <w:rsid w:val="001401C3"/>
    <w:rsid w:val="00140F8B"/>
    <w:rsid w:val="0014570D"/>
    <w:rsid w:val="00147729"/>
    <w:rsid w:val="00150A10"/>
    <w:rsid w:val="0015174E"/>
    <w:rsid w:val="00157BA5"/>
    <w:rsid w:val="00162579"/>
    <w:rsid w:val="00163378"/>
    <w:rsid w:val="00164C94"/>
    <w:rsid w:val="00174276"/>
    <w:rsid w:val="0018076A"/>
    <w:rsid w:val="00184DB4"/>
    <w:rsid w:val="0019781A"/>
    <w:rsid w:val="001B2AC7"/>
    <w:rsid w:val="001B30A5"/>
    <w:rsid w:val="001C1A50"/>
    <w:rsid w:val="001C3AAA"/>
    <w:rsid w:val="001C4114"/>
    <w:rsid w:val="001C562E"/>
    <w:rsid w:val="001C6939"/>
    <w:rsid w:val="001E2678"/>
    <w:rsid w:val="001E2A6F"/>
    <w:rsid w:val="001F2489"/>
    <w:rsid w:val="001F3BF4"/>
    <w:rsid w:val="001F4052"/>
    <w:rsid w:val="001F69C2"/>
    <w:rsid w:val="001F763D"/>
    <w:rsid w:val="001F7F47"/>
    <w:rsid w:val="00201EC0"/>
    <w:rsid w:val="00214728"/>
    <w:rsid w:val="00225562"/>
    <w:rsid w:val="00227D68"/>
    <w:rsid w:val="00231BCD"/>
    <w:rsid w:val="00234BF6"/>
    <w:rsid w:val="002379B4"/>
    <w:rsid w:val="002405D7"/>
    <w:rsid w:val="0024307D"/>
    <w:rsid w:val="00244E01"/>
    <w:rsid w:val="002532E9"/>
    <w:rsid w:val="00255CF1"/>
    <w:rsid w:val="002668D5"/>
    <w:rsid w:val="002741A5"/>
    <w:rsid w:val="00274EC7"/>
    <w:rsid w:val="002800C3"/>
    <w:rsid w:val="002846A2"/>
    <w:rsid w:val="0028743F"/>
    <w:rsid w:val="002A330E"/>
    <w:rsid w:val="002A683D"/>
    <w:rsid w:val="002B04CB"/>
    <w:rsid w:val="002B1F8E"/>
    <w:rsid w:val="002B2B72"/>
    <w:rsid w:val="002B54B3"/>
    <w:rsid w:val="002B61F9"/>
    <w:rsid w:val="002B7BA2"/>
    <w:rsid w:val="002C5E84"/>
    <w:rsid w:val="002D3A51"/>
    <w:rsid w:val="002D7669"/>
    <w:rsid w:val="002E3B30"/>
    <w:rsid w:val="002F2520"/>
    <w:rsid w:val="002F3EB9"/>
    <w:rsid w:val="002F777A"/>
    <w:rsid w:val="00302C91"/>
    <w:rsid w:val="00302E56"/>
    <w:rsid w:val="00305764"/>
    <w:rsid w:val="00305F0A"/>
    <w:rsid w:val="0030692F"/>
    <w:rsid w:val="0031197D"/>
    <w:rsid w:val="00311FEA"/>
    <w:rsid w:val="00312E7E"/>
    <w:rsid w:val="00320827"/>
    <w:rsid w:val="003235B8"/>
    <w:rsid w:val="00325FB8"/>
    <w:rsid w:val="00327A8B"/>
    <w:rsid w:val="0033001C"/>
    <w:rsid w:val="00333A65"/>
    <w:rsid w:val="00340CE5"/>
    <w:rsid w:val="0034268D"/>
    <w:rsid w:val="00343786"/>
    <w:rsid w:val="00346E58"/>
    <w:rsid w:val="0034778E"/>
    <w:rsid w:val="00347BC5"/>
    <w:rsid w:val="00350246"/>
    <w:rsid w:val="00354319"/>
    <w:rsid w:val="00357364"/>
    <w:rsid w:val="003573C9"/>
    <w:rsid w:val="0036021A"/>
    <w:rsid w:val="00360526"/>
    <w:rsid w:val="0036673A"/>
    <w:rsid w:val="00366777"/>
    <w:rsid w:val="00380862"/>
    <w:rsid w:val="003A3900"/>
    <w:rsid w:val="003A3B15"/>
    <w:rsid w:val="003A4D67"/>
    <w:rsid w:val="003B3A8B"/>
    <w:rsid w:val="003B51E0"/>
    <w:rsid w:val="003C14C2"/>
    <w:rsid w:val="003C3038"/>
    <w:rsid w:val="003C4049"/>
    <w:rsid w:val="003C59EC"/>
    <w:rsid w:val="003D2529"/>
    <w:rsid w:val="003D3892"/>
    <w:rsid w:val="003E0FD1"/>
    <w:rsid w:val="003E100B"/>
    <w:rsid w:val="003E351D"/>
    <w:rsid w:val="003F1AB9"/>
    <w:rsid w:val="003F3DBB"/>
    <w:rsid w:val="003F57E2"/>
    <w:rsid w:val="003F5B6A"/>
    <w:rsid w:val="00403397"/>
    <w:rsid w:val="0041003A"/>
    <w:rsid w:val="004117E8"/>
    <w:rsid w:val="00412E63"/>
    <w:rsid w:val="0041472A"/>
    <w:rsid w:val="004203DD"/>
    <w:rsid w:val="00421F2A"/>
    <w:rsid w:val="00425F57"/>
    <w:rsid w:val="00426F73"/>
    <w:rsid w:val="00430F69"/>
    <w:rsid w:val="00431BE7"/>
    <w:rsid w:val="0043342A"/>
    <w:rsid w:val="00444958"/>
    <w:rsid w:val="00444D75"/>
    <w:rsid w:val="00447811"/>
    <w:rsid w:val="004524A3"/>
    <w:rsid w:val="004544E8"/>
    <w:rsid w:val="0045712A"/>
    <w:rsid w:val="00460A48"/>
    <w:rsid w:val="00462857"/>
    <w:rsid w:val="00464346"/>
    <w:rsid w:val="004645C8"/>
    <w:rsid w:val="0047613D"/>
    <w:rsid w:val="00480242"/>
    <w:rsid w:val="00486C86"/>
    <w:rsid w:val="00487D6A"/>
    <w:rsid w:val="0049214B"/>
    <w:rsid w:val="00496046"/>
    <w:rsid w:val="004966EF"/>
    <w:rsid w:val="00496C0C"/>
    <w:rsid w:val="004B62BD"/>
    <w:rsid w:val="004C3CB2"/>
    <w:rsid w:val="004D3410"/>
    <w:rsid w:val="004D61B3"/>
    <w:rsid w:val="004E06EA"/>
    <w:rsid w:val="004E113A"/>
    <w:rsid w:val="004E3BCF"/>
    <w:rsid w:val="004E6598"/>
    <w:rsid w:val="004F109A"/>
    <w:rsid w:val="004F438B"/>
    <w:rsid w:val="004F5564"/>
    <w:rsid w:val="004F7C57"/>
    <w:rsid w:val="00505538"/>
    <w:rsid w:val="00512629"/>
    <w:rsid w:val="00513076"/>
    <w:rsid w:val="00513471"/>
    <w:rsid w:val="00514246"/>
    <w:rsid w:val="00517761"/>
    <w:rsid w:val="0052401E"/>
    <w:rsid w:val="00524484"/>
    <w:rsid w:val="00526685"/>
    <w:rsid w:val="00526EA5"/>
    <w:rsid w:val="00527931"/>
    <w:rsid w:val="00527A85"/>
    <w:rsid w:val="0053227E"/>
    <w:rsid w:val="00536BDD"/>
    <w:rsid w:val="00541DF4"/>
    <w:rsid w:val="005501A6"/>
    <w:rsid w:val="00571560"/>
    <w:rsid w:val="00571859"/>
    <w:rsid w:val="0057299F"/>
    <w:rsid w:val="0058199E"/>
    <w:rsid w:val="00587D6B"/>
    <w:rsid w:val="00593BD1"/>
    <w:rsid w:val="00593DD6"/>
    <w:rsid w:val="005A5860"/>
    <w:rsid w:val="005B6028"/>
    <w:rsid w:val="005B6346"/>
    <w:rsid w:val="005B7FA0"/>
    <w:rsid w:val="005C02B9"/>
    <w:rsid w:val="005D4A72"/>
    <w:rsid w:val="005D5371"/>
    <w:rsid w:val="005D6970"/>
    <w:rsid w:val="005E1096"/>
    <w:rsid w:val="005E79C8"/>
    <w:rsid w:val="005E7D55"/>
    <w:rsid w:val="005F289D"/>
    <w:rsid w:val="006021A6"/>
    <w:rsid w:val="00602C5E"/>
    <w:rsid w:val="00607C6E"/>
    <w:rsid w:val="006153E8"/>
    <w:rsid w:val="00617CED"/>
    <w:rsid w:val="00623781"/>
    <w:rsid w:val="00623A73"/>
    <w:rsid w:val="00624CD4"/>
    <w:rsid w:val="0063006D"/>
    <w:rsid w:val="006352C6"/>
    <w:rsid w:val="0063696C"/>
    <w:rsid w:val="00640357"/>
    <w:rsid w:val="006415AE"/>
    <w:rsid w:val="0064163B"/>
    <w:rsid w:val="00641938"/>
    <w:rsid w:val="0064366C"/>
    <w:rsid w:val="00655080"/>
    <w:rsid w:val="00655B10"/>
    <w:rsid w:val="00660955"/>
    <w:rsid w:val="00663002"/>
    <w:rsid w:val="00667704"/>
    <w:rsid w:val="00670E4D"/>
    <w:rsid w:val="00682A9E"/>
    <w:rsid w:val="00682C7A"/>
    <w:rsid w:val="00683252"/>
    <w:rsid w:val="006834D3"/>
    <w:rsid w:val="00685FD9"/>
    <w:rsid w:val="0068605E"/>
    <w:rsid w:val="00687962"/>
    <w:rsid w:val="00692363"/>
    <w:rsid w:val="006934FE"/>
    <w:rsid w:val="00696322"/>
    <w:rsid w:val="00697CE8"/>
    <w:rsid w:val="006A1DAE"/>
    <w:rsid w:val="006A5FBF"/>
    <w:rsid w:val="006C478F"/>
    <w:rsid w:val="006C5D36"/>
    <w:rsid w:val="006D7B13"/>
    <w:rsid w:val="006E4CBB"/>
    <w:rsid w:val="006E63E6"/>
    <w:rsid w:val="006F14F5"/>
    <w:rsid w:val="006F59A6"/>
    <w:rsid w:val="006F70F3"/>
    <w:rsid w:val="00703CB1"/>
    <w:rsid w:val="00706542"/>
    <w:rsid w:val="00710DE0"/>
    <w:rsid w:val="00714847"/>
    <w:rsid w:val="00716027"/>
    <w:rsid w:val="00722442"/>
    <w:rsid w:val="007265B1"/>
    <w:rsid w:val="007274BD"/>
    <w:rsid w:val="0073355F"/>
    <w:rsid w:val="00752B81"/>
    <w:rsid w:val="00754ABE"/>
    <w:rsid w:val="00755F06"/>
    <w:rsid w:val="00766FFE"/>
    <w:rsid w:val="007730EA"/>
    <w:rsid w:val="007739F6"/>
    <w:rsid w:val="007749EC"/>
    <w:rsid w:val="0077538B"/>
    <w:rsid w:val="00776A02"/>
    <w:rsid w:val="00785221"/>
    <w:rsid w:val="007914C0"/>
    <w:rsid w:val="0079413A"/>
    <w:rsid w:val="007A4D05"/>
    <w:rsid w:val="007A5E4E"/>
    <w:rsid w:val="007B27C9"/>
    <w:rsid w:val="007B557F"/>
    <w:rsid w:val="007B75B8"/>
    <w:rsid w:val="007D04CA"/>
    <w:rsid w:val="007D22D2"/>
    <w:rsid w:val="007D770D"/>
    <w:rsid w:val="007E01FC"/>
    <w:rsid w:val="007F1A62"/>
    <w:rsid w:val="008107B3"/>
    <w:rsid w:val="00812B18"/>
    <w:rsid w:val="00826B60"/>
    <w:rsid w:val="00832413"/>
    <w:rsid w:val="00834E15"/>
    <w:rsid w:val="008371A1"/>
    <w:rsid w:val="00837E00"/>
    <w:rsid w:val="008408C5"/>
    <w:rsid w:val="008426C8"/>
    <w:rsid w:val="0085368E"/>
    <w:rsid w:val="00854557"/>
    <w:rsid w:val="00857E1C"/>
    <w:rsid w:val="00857E5E"/>
    <w:rsid w:val="00862097"/>
    <w:rsid w:val="00882834"/>
    <w:rsid w:val="00895FFD"/>
    <w:rsid w:val="008A1F17"/>
    <w:rsid w:val="008A23A1"/>
    <w:rsid w:val="008A7FEA"/>
    <w:rsid w:val="008B3D0D"/>
    <w:rsid w:val="008C1735"/>
    <w:rsid w:val="008C71DF"/>
    <w:rsid w:val="008C73F9"/>
    <w:rsid w:val="008D41C1"/>
    <w:rsid w:val="008D434D"/>
    <w:rsid w:val="008D55CF"/>
    <w:rsid w:val="008D5BD1"/>
    <w:rsid w:val="008E4391"/>
    <w:rsid w:val="008F00F8"/>
    <w:rsid w:val="008F08BD"/>
    <w:rsid w:val="008F2473"/>
    <w:rsid w:val="008F3F8A"/>
    <w:rsid w:val="008F65F6"/>
    <w:rsid w:val="00903B81"/>
    <w:rsid w:val="00905ED5"/>
    <w:rsid w:val="0090616B"/>
    <w:rsid w:val="00906D94"/>
    <w:rsid w:val="009169EF"/>
    <w:rsid w:val="0091703F"/>
    <w:rsid w:val="00917858"/>
    <w:rsid w:val="00924CFA"/>
    <w:rsid w:val="0093151C"/>
    <w:rsid w:val="00933E48"/>
    <w:rsid w:val="0093719E"/>
    <w:rsid w:val="00942438"/>
    <w:rsid w:val="00942C7D"/>
    <w:rsid w:val="00946D52"/>
    <w:rsid w:val="00950247"/>
    <w:rsid w:val="00953BF7"/>
    <w:rsid w:val="009657EF"/>
    <w:rsid w:val="0097082D"/>
    <w:rsid w:val="00974637"/>
    <w:rsid w:val="00976027"/>
    <w:rsid w:val="00980430"/>
    <w:rsid w:val="00986851"/>
    <w:rsid w:val="009917F0"/>
    <w:rsid w:val="009A21FB"/>
    <w:rsid w:val="009A58CA"/>
    <w:rsid w:val="009A7D3F"/>
    <w:rsid w:val="009C3A1C"/>
    <w:rsid w:val="009D3C37"/>
    <w:rsid w:val="009D4480"/>
    <w:rsid w:val="009D6348"/>
    <w:rsid w:val="009D77D8"/>
    <w:rsid w:val="009D7F11"/>
    <w:rsid w:val="009E27CB"/>
    <w:rsid w:val="009F47AA"/>
    <w:rsid w:val="00A01BA5"/>
    <w:rsid w:val="00A04ADE"/>
    <w:rsid w:val="00A06890"/>
    <w:rsid w:val="00A103FB"/>
    <w:rsid w:val="00A126E2"/>
    <w:rsid w:val="00A1323F"/>
    <w:rsid w:val="00A13D96"/>
    <w:rsid w:val="00A16CFE"/>
    <w:rsid w:val="00A20E42"/>
    <w:rsid w:val="00A21CF6"/>
    <w:rsid w:val="00A31820"/>
    <w:rsid w:val="00A352A9"/>
    <w:rsid w:val="00A36FFC"/>
    <w:rsid w:val="00A40C86"/>
    <w:rsid w:val="00A40F89"/>
    <w:rsid w:val="00A40FF4"/>
    <w:rsid w:val="00A45CEE"/>
    <w:rsid w:val="00A53B0B"/>
    <w:rsid w:val="00A60E7B"/>
    <w:rsid w:val="00A61C32"/>
    <w:rsid w:val="00A65635"/>
    <w:rsid w:val="00A658B0"/>
    <w:rsid w:val="00A71BE3"/>
    <w:rsid w:val="00A7713E"/>
    <w:rsid w:val="00A81F77"/>
    <w:rsid w:val="00A86241"/>
    <w:rsid w:val="00A92E8F"/>
    <w:rsid w:val="00A96BD1"/>
    <w:rsid w:val="00A96ECF"/>
    <w:rsid w:val="00A97A55"/>
    <w:rsid w:val="00AA00BA"/>
    <w:rsid w:val="00AA5774"/>
    <w:rsid w:val="00AB31C8"/>
    <w:rsid w:val="00AB652E"/>
    <w:rsid w:val="00AB6597"/>
    <w:rsid w:val="00AC06A2"/>
    <w:rsid w:val="00AC1231"/>
    <w:rsid w:val="00AC1886"/>
    <w:rsid w:val="00AC428A"/>
    <w:rsid w:val="00AC73C1"/>
    <w:rsid w:val="00AD2D59"/>
    <w:rsid w:val="00AD4983"/>
    <w:rsid w:val="00AE2E6F"/>
    <w:rsid w:val="00AE7295"/>
    <w:rsid w:val="00AF3D1A"/>
    <w:rsid w:val="00AF7F22"/>
    <w:rsid w:val="00B02DDF"/>
    <w:rsid w:val="00B0324F"/>
    <w:rsid w:val="00B037FB"/>
    <w:rsid w:val="00B03F10"/>
    <w:rsid w:val="00B12181"/>
    <w:rsid w:val="00B17527"/>
    <w:rsid w:val="00B25D6F"/>
    <w:rsid w:val="00B307B5"/>
    <w:rsid w:val="00B34F8F"/>
    <w:rsid w:val="00B42CF8"/>
    <w:rsid w:val="00B46D13"/>
    <w:rsid w:val="00B47C46"/>
    <w:rsid w:val="00B538A6"/>
    <w:rsid w:val="00B53A4B"/>
    <w:rsid w:val="00B64604"/>
    <w:rsid w:val="00B66381"/>
    <w:rsid w:val="00B73987"/>
    <w:rsid w:val="00B73C47"/>
    <w:rsid w:val="00B81C5A"/>
    <w:rsid w:val="00B87451"/>
    <w:rsid w:val="00B9635D"/>
    <w:rsid w:val="00BA1ADC"/>
    <w:rsid w:val="00BA3198"/>
    <w:rsid w:val="00BA5186"/>
    <w:rsid w:val="00BA6023"/>
    <w:rsid w:val="00BB01D1"/>
    <w:rsid w:val="00BB0264"/>
    <w:rsid w:val="00BB2BD4"/>
    <w:rsid w:val="00BB6F3F"/>
    <w:rsid w:val="00BC089C"/>
    <w:rsid w:val="00BC2D18"/>
    <w:rsid w:val="00BD0DC9"/>
    <w:rsid w:val="00BD32FF"/>
    <w:rsid w:val="00BD5CCB"/>
    <w:rsid w:val="00BE3259"/>
    <w:rsid w:val="00BE3A2D"/>
    <w:rsid w:val="00BF23E8"/>
    <w:rsid w:val="00BF51BC"/>
    <w:rsid w:val="00BF63E6"/>
    <w:rsid w:val="00BF7307"/>
    <w:rsid w:val="00BF7786"/>
    <w:rsid w:val="00C03BB2"/>
    <w:rsid w:val="00C04DD2"/>
    <w:rsid w:val="00C133B7"/>
    <w:rsid w:val="00C1519A"/>
    <w:rsid w:val="00C202A0"/>
    <w:rsid w:val="00C21EFF"/>
    <w:rsid w:val="00C22030"/>
    <w:rsid w:val="00C24477"/>
    <w:rsid w:val="00C2663C"/>
    <w:rsid w:val="00C34BB6"/>
    <w:rsid w:val="00C37726"/>
    <w:rsid w:val="00C40A55"/>
    <w:rsid w:val="00C41641"/>
    <w:rsid w:val="00C43A0C"/>
    <w:rsid w:val="00C44F4C"/>
    <w:rsid w:val="00C46D34"/>
    <w:rsid w:val="00C51255"/>
    <w:rsid w:val="00C553C1"/>
    <w:rsid w:val="00C62363"/>
    <w:rsid w:val="00C644C3"/>
    <w:rsid w:val="00C651DA"/>
    <w:rsid w:val="00C6560E"/>
    <w:rsid w:val="00C70035"/>
    <w:rsid w:val="00C74B6A"/>
    <w:rsid w:val="00C77C64"/>
    <w:rsid w:val="00C80DC6"/>
    <w:rsid w:val="00C85928"/>
    <w:rsid w:val="00C86DC3"/>
    <w:rsid w:val="00C95E20"/>
    <w:rsid w:val="00CA03FF"/>
    <w:rsid w:val="00CB1DC0"/>
    <w:rsid w:val="00CB6BD6"/>
    <w:rsid w:val="00CC0868"/>
    <w:rsid w:val="00CC4686"/>
    <w:rsid w:val="00CD4EAF"/>
    <w:rsid w:val="00CE04B1"/>
    <w:rsid w:val="00CE1D8E"/>
    <w:rsid w:val="00CE2312"/>
    <w:rsid w:val="00CF08C3"/>
    <w:rsid w:val="00CF0F13"/>
    <w:rsid w:val="00CF53DC"/>
    <w:rsid w:val="00CF5F8D"/>
    <w:rsid w:val="00CF6341"/>
    <w:rsid w:val="00D00738"/>
    <w:rsid w:val="00D0332E"/>
    <w:rsid w:val="00D038F0"/>
    <w:rsid w:val="00D05079"/>
    <w:rsid w:val="00D13B80"/>
    <w:rsid w:val="00D1523A"/>
    <w:rsid w:val="00D17F53"/>
    <w:rsid w:val="00D25580"/>
    <w:rsid w:val="00D30430"/>
    <w:rsid w:val="00D321CB"/>
    <w:rsid w:val="00D33910"/>
    <w:rsid w:val="00D35766"/>
    <w:rsid w:val="00D36A96"/>
    <w:rsid w:val="00D419CC"/>
    <w:rsid w:val="00D5267F"/>
    <w:rsid w:val="00D532CA"/>
    <w:rsid w:val="00D54CCA"/>
    <w:rsid w:val="00D60E05"/>
    <w:rsid w:val="00D676F0"/>
    <w:rsid w:val="00D67711"/>
    <w:rsid w:val="00D67B04"/>
    <w:rsid w:val="00D67DD2"/>
    <w:rsid w:val="00D721B9"/>
    <w:rsid w:val="00D7265C"/>
    <w:rsid w:val="00D770A3"/>
    <w:rsid w:val="00D8053C"/>
    <w:rsid w:val="00D82EE2"/>
    <w:rsid w:val="00D85801"/>
    <w:rsid w:val="00D933A4"/>
    <w:rsid w:val="00D933E5"/>
    <w:rsid w:val="00D94F03"/>
    <w:rsid w:val="00DA3982"/>
    <w:rsid w:val="00DA4D90"/>
    <w:rsid w:val="00DA7D8F"/>
    <w:rsid w:val="00DB4DA8"/>
    <w:rsid w:val="00DB6CD7"/>
    <w:rsid w:val="00DC6F51"/>
    <w:rsid w:val="00DC76E4"/>
    <w:rsid w:val="00DD4AFB"/>
    <w:rsid w:val="00DE34DD"/>
    <w:rsid w:val="00DF0640"/>
    <w:rsid w:val="00DF0FC2"/>
    <w:rsid w:val="00DF6DC4"/>
    <w:rsid w:val="00E01FE7"/>
    <w:rsid w:val="00E0221E"/>
    <w:rsid w:val="00E02C0D"/>
    <w:rsid w:val="00E03E3E"/>
    <w:rsid w:val="00E04132"/>
    <w:rsid w:val="00E04441"/>
    <w:rsid w:val="00E10BF6"/>
    <w:rsid w:val="00E10DF3"/>
    <w:rsid w:val="00E11093"/>
    <w:rsid w:val="00E11F7A"/>
    <w:rsid w:val="00E17B81"/>
    <w:rsid w:val="00E24749"/>
    <w:rsid w:val="00E31D87"/>
    <w:rsid w:val="00E35903"/>
    <w:rsid w:val="00E36079"/>
    <w:rsid w:val="00E36D4D"/>
    <w:rsid w:val="00E62094"/>
    <w:rsid w:val="00E64AB7"/>
    <w:rsid w:val="00E65CF5"/>
    <w:rsid w:val="00E66834"/>
    <w:rsid w:val="00E741F2"/>
    <w:rsid w:val="00E760E4"/>
    <w:rsid w:val="00E76ED7"/>
    <w:rsid w:val="00E770C6"/>
    <w:rsid w:val="00E8071B"/>
    <w:rsid w:val="00E81891"/>
    <w:rsid w:val="00E92B50"/>
    <w:rsid w:val="00E932CE"/>
    <w:rsid w:val="00EA2FDC"/>
    <w:rsid w:val="00EA3553"/>
    <w:rsid w:val="00EA3ACA"/>
    <w:rsid w:val="00EB3E39"/>
    <w:rsid w:val="00EC08DD"/>
    <w:rsid w:val="00ED2117"/>
    <w:rsid w:val="00ED40B6"/>
    <w:rsid w:val="00EE73A2"/>
    <w:rsid w:val="00EF3EED"/>
    <w:rsid w:val="00EF5029"/>
    <w:rsid w:val="00F01869"/>
    <w:rsid w:val="00F01CB6"/>
    <w:rsid w:val="00F030C9"/>
    <w:rsid w:val="00F046C3"/>
    <w:rsid w:val="00F04C59"/>
    <w:rsid w:val="00F12DFC"/>
    <w:rsid w:val="00F1311E"/>
    <w:rsid w:val="00F13826"/>
    <w:rsid w:val="00F14190"/>
    <w:rsid w:val="00F1745B"/>
    <w:rsid w:val="00F24913"/>
    <w:rsid w:val="00F3754D"/>
    <w:rsid w:val="00F505B2"/>
    <w:rsid w:val="00F55332"/>
    <w:rsid w:val="00F553D5"/>
    <w:rsid w:val="00F61687"/>
    <w:rsid w:val="00F61CD7"/>
    <w:rsid w:val="00F6271C"/>
    <w:rsid w:val="00F655B9"/>
    <w:rsid w:val="00F6586B"/>
    <w:rsid w:val="00F664E4"/>
    <w:rsid w:val="00F70134"/>
    <w:rsid w:val="00F74C9A"/>
    <w:rsid w:val="00F76B26"/>
    <w:rsid w:val="00F81A74"/>
    <w:rsid w:val="00F836ED"/>
    <w:rsid w:val="00F83A1F"/>
    <w:rsid w:val="00F83DBF"/>
    <w:rsid w:val="00F84E46"/>
    <w:rsid w:val="00FA25C6"/>
    <w:rsid w:val="00FB1207"/>
    <w:rsid w:val="00FC0948"/>
    <w:rsid w:val="00FC1DC8"/>
    <w:rsid w:val="00FC4B51"/>
    <w:rsid w:val="00FC6E28"/>
    <w:rsid w:val="00FE0992"/>
    <w:rsid w:val="00FE282A"/>
    <w:rsid w:val="00FE4B71"/>
    <w:rsid w:val="00FE6743"/>
    <w:rsid w:val="00FF1143"/>
    <w:rsid w:val="01317BE3"/>
    <w:rsid w:val="05B3AE7A"/>
    <w:rsid w:val="06B60D4B"/>
    <w:rsid w:val="08124392"/>
    <w:rsid w:val="09AE13F3"/>
    <w:rsid w:val="0C38360D"/>
    <w:rsid w:val="0F1D81F2"/>
    <w:rsid w:val="161A40C6"/>
    <w:rsid w:val="1813705B"/>
    <w:rsid w:val="18731FC7"/>
    <w:rsid w:val="1D05D092"/>
    <w:rsid w:val="1D6A04EC"/>
    <w:rsid w:val="1ED2ABFD"/>
    <w:rsid w:val="2143A042"/>
    <w:rsid w:val="23C7A276"/>
    <w:rsid w:val="2445B499"/>
    <w:rsid w:val="2613661A"/>
    <w:rsid w:val="26F18265"/>
    <w:rsid w:val="29E533F4"/>
    <w:rsid w:val="2AA70B8A"/>
    <w:rsid w:val="2AFDAE5C"/>
    <w:rsid w:val="2BE33850"/>
    <w:rsid w:val="2D7CDBEA"/>
    <w:rsid w:val="3474FC25"/>
    <w:rsid w:val="34CBBB35"/>
    <w:rsid w:val="3869B6E3"/>
    <w:rsid w:val="39E39814"/>
    <w:rsid w:val="3D0B64E9"/>
    <w:rsid w:val="3DFBB928"/>
    <w:rsid w:val="3F51B627"/>
    <w:rsid w:val="3F8D5033"/>
    <w:rsid w:val="445DDAEE"/>
    <w:rsid w:val="45E40E7D"/>
    <w:rsid w:val="463B2AA2"/>
    <w:rsid w:val="46D2A84F"/>
    <w:rsid w:val="4BA478D0"/>
    <w:rsid w:val="4F3BDA54"/>
    <w:rsid w:val="50C89F7D"/>
    <w:rsid w:val="57939421"/>
    <w:rsid w:val="583A7344"/>
    <w:rsid w:val="59CA3E27"/>
    <w:rsid w:val="5B4E0DC1"/>
    <w:rsid w:val="5B724FEE"/>
    <w:rsid w:val="5BB963E4"/>
    <w:rsid w:val="618265AA"/>
    <w:rsid w:val="631E360B"/>
    <w:rsid w:val="640EA173"/>
    <w:rsid w:val="650B6855"/>
    <w:rsid w:val="6532272C"/>
    <w:rsid w:val="65F78A13"/>
    <w:rsid w:val="6C1F464F"/>
    <w:rsid w:val="6E405A68"/>
    <w:rsid w:val="6F687BD3"/>
    <w:rsid w:val="6FACE701"/>
    <w:rsid w:val="6FB71A7E"/>
    <w:rsid w:val="7309F8DB"/>
    <w:rsid w:val="740749CB"/>
    <w:rsid w:val="78112EE1"/>
    <w:rsid w:val="7916AEA6"/>
    <w:rsid w:val="7CA5D4BF"/>
    <w:rsid w:val="7CAE4EF6"/>
    <w:rsid w:val="7DEFC4F8"/>
    <w:rsid w:val="7F6F9C91"/>
    <w:rsid w:val="7FE79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93CF"/>
  <w15:chartTrackingRefBased/>
  <w15:docId w15:val="{87B87B6E-1D43-43D5-80A0-5487F6E8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46"/>
  </w:style>
  <w:style w:type="paragraph" w:styleId="Heading1">
    <w:name w:val="heading 1"/>
    <w:basedOn w:val="Normal"/>
    <w:next w:val="Normal"/>
    <w:link w:val="Heading1Char"/>
    <w:uiPriority w:val="9"/>
    <w:qFormat/>
    <w:rsid w:val="00832413"/>
    <w:pPr>
      <w:keepNext/>
      <w:keepLines/>
      <w:pBdr>
        <w:bottom w:val="single" w:sz="12" w:space="1" w:color="auto"/>
      </w:pBdr>
      <w:spacing w:before="480" w:after="12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3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5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FF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54ABE"/>
  </w:style>
  <w:style w:type="table" w:styleId="TableGrid">
    <w:name w:val="Table Grid"/>
    <w:basedOn w:val="TableNormal"/>
    <w:uiPriority w:val="59"/>
    <w:rsid w:val="007F1A62"/>
    <w:pPr>
      <w:spacing w:before="120" w:after="12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4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359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D1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18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3A2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726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65C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32413"/>
    <w:rPr>
      <w:rFonts w:asciiTheme="majorHAnsi" w:eastAsiaTheme="majorEastAsia" w:hAnsiTheme="majorHAnsi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403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luespaces@esmeefairbairn.org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2web.zoom.us/webinar/register/WN_qSUuwNzNTyq5cQJ_S6XB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esmeefairbairn.org.uk/latest-news/roadmap-improving-our-natural-world-what-more-can-we-do/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https://esmeefairbairn.org.uk/latest-news/what-were-doing-protect-and-restore-freshwater-uk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-EFF2021">
  <a:themeElements>
    <a:clrScheme name="EFF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5791"/>
      </a:accent1>
      <a:accent2>
        <a:srgbClr val="F5A5C3"/>
      </a:accent2>
      <a:accent3>
        <a:srgbClr val="F7C5D7"/>
      </a:accent3>
      <a:accent4>
        <a:srgbClr val="D6157B"/>
      </a:accent4>
      <a:accent5>
        <a:srgbClr val="553D5D"/>
      </a:accent5>
      <a:accent6>
        <a:srgbClr val="7BACAA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-EFF2021" id="{18AE120B-533E-4706-88DB-AD9676A76F20}" vid="{0450970E-FFD0-42E1-B8B3-CCA569E712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B0284041ED74EB363F0E3C80D37DD" ma:contentTypeVersion="15" ma:contentTypeDescription="Create a new document." ma:contentTypeScope="" ma:versionID="0978770fabe53794c2bb51ba229a397b">
  <xsd:schema xmlns:xsd="http://www.w3.org/2001/XMLSchema" xmlns:xs="http://www.w3.org/2001/XMLSchema" xmlns:p="http://schemas.microsoft.com/office/2006/metadata/properties" xmlns:ns2="5edf60d8-6519-41cc-9e7d-5513dc8292c4" xmlns:ns3="b3e7076d-906a-4510-b1e4-228f359a16b8" targetNamespace="http://schemas.microsoft.com/office/2006/metadata/properties" ma:root="true" ma:fieldsID="4491f4c2201c465cd5610ac39d8dbc1f" ns2:_="" ns3:_="">
    <xsd:import namespace="5edf60d8-6519-41cc-9e7d-5513dc8292c4"/>
    <xsd:import namespace="b3e7076d-906a-4510-b1e4-228f359a1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f60d8-6519-41cc-9e7d-5513dc829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cd0d85-60ab-4358-81e3-af92a6eba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076d-906a-4510-b1e4-228f359a1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c44320c-2655-4cfc-8bf6-0aa98d1dd347}" ma:internalName="TaxCatchAll" ma:showField="CatchAllData" ma:web="b3e7076d-906a-4510-b1e4-228f359a1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df60d8-6519-41cc-9e7d-5513dc8292c4">
      <Terms xmlns="http://schemas.microsoft.com/office/infopath/2007/PartnerControls"/>
    </lcf76f155ced4ddcb4097134ff3c332f>
    <TaxCatchAll xmlns="b3e7076d-906a-4510-b1e4-228f359a16b8" xsi:nil="true"/>
    <_dlc_DocId xmlns="b3e7076d-906a-4510-b1e4-228f359a16b8">CUFYARWRYVEP-142490398-126105</_dlc_DocId>
    <_dlc_DocIdUrl xmlns="b3e7076d-906a-4510-b1e4-228f359a16b8">
      <Url>https://esmeefairbairn.sharepoint.com/_layouts/15/DocIdRedir.aspx?ID=CUFYARWRYVEP-142490398-126105</Url>
      <Description>CUFYARWRYVEP-142490398-126105</Description>
    </_dlc_DocIdUrl>
  </documentManagement>
</p:properties>
</file>

<file path=customXml/itemProps1.xml><?xml version="1.0" encoding="utf-8"?>
<ds:datastoreItem xmlns:ds="http://schemas.openxmlformats.org/officeDocument/2006/customXml" ds:itemID="{3523E29C-C1E8-4CC6-9047-8EC74A33BC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D62599-BE54-4662-BEE9-8F00105D3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f60d8-6519-41cc-9e7d-5513dc8292c4"/>
    <ds:schemaRef ds:uri="b3e7076d-906a-4510-b1e4-228f359a1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F1C17-A5B0-4080-BD4C-1E745C874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D60E5-E67D-4909-88D2-D67710A011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0E3971-139A-4867-AE7C-BA304F4944B6}">
  <ds:schemaRefs>
    <ds:schemaRef ds:uri="b3e7076d-906a-4510-b1e4-228f359a16b8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edf60d8-6519-41cc-9e7d-5513dc8292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Links>
    <vt:vector size="24" baseType="variant">
      <vt:variant>
        <vt:i4>4390972</vt:i4>
      </vt:variant>
      <vt:variant>
        <vt:i4>9</vt:i4>
      </vt:variant>
      <vt:variant>
        <vt:i4>0</vt:i4>
      </vt:variant>
      <vt:variant>
        <vt:i4>5</vt:i4>
      </vt:variant>
      <vt:variant>
        <vt:lpwstr>mailto:bluespaces@esmeefairbairn.org.uk</vt:lpwstr>
      </vt:variant>
      <vt:variant>
        <vt:lpwstr/>
      </vt:variant>
      <vt:variant>
        <vt:i4>7602285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https://us02web.zoom.us/webinar/register/WN_qSUuwNzNTyq5cQJ_S6XBPg</vt:lpwstr>
      </vt:variant>
      <vt:variant>
        <vt:lpwstr/>
      </vt:variant>
      <vt:variant>
        <vt:i4>7733347</vt:i4>
      </vt:variant>
      <vt:variant>
        <vt:i4>3</vt:i4>
      </vt:variant>
      <vt:variant>
        <vt:i4>0</vt:i4>
      </vt:variant>
      <vt:variant>
        <vt:i4>5</vt:i4>
      </vt:variant>
      <vt:variant>
        <vt:lpwstr>https://esmeefairbairn.org.uk/latest-news/roadmap-improving-our-natural-world-what-more-can-we-do/</vt:lpwstr>
      </vt:variant>
      <vt:variant>
        <vt:lpwstr/>
      </vt:variant>
      <vt:variant>
        <vt:i4>917532</vt:i4>
      </vt:variant>
      <vt:variant>
        <vt:i4>0</vt:i4>
      </vt:variant>
      <vt:variant>
        <vt:i4>0</vt:i4>
      </vt:variant>
      <vt:variant>
        <vt:i4>5</vt:i4>
      </vt:variant>
      <vt:variant>
        <vt:lpwstr>https://esmeefairbairn.org.uk/latest-news/what-were-doing-protect-and-restore-freshwater-uk/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Wheeldon</dc:creator>
  <cp:keywords/>
  <dc:description/>
  <cp:lastModifiedBy>Gina Crane</cp:lastModifiedBy>
  <cp:revision>2</cp:revision>
  <dcterms:created xsi:type="dcterms:W3CDTF">2023-02-21T19:47:00Z</dcterms:created>
  <dcterms:modified xsi:type="dcterms:W3CDTF">2023-02-21T19:47:00Z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0x010100193B0284041ED74EB363F0E3C80D37DD</vt:lpwstr>
  </property>
  <property fmtid="{D5CDD505-2E9C-101B-9397-08002B2CF9AE}" pid="3" name="_dlc_DocIdItemGuid">
    <vt:lpwstr>29b6a22c-8997-4a8c-9bdd-2d20e6a15d10</vt:lpwstr>
  </property>
  <property fmtid="{D5CDD505-2E9C-101B-9397-08002B2CF9AE}" pid="4" name="MediaServiceImageTags">
    <vt:lpwstr/>
  </property>
</Properties>
</file>